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391" w:rsidRPr="005D5D09" w:rsidRDefault="00783A2A" w:rsidP="000D5391">
      <w:pPr>
        <w:pStyle w:val="List"/>
        <w:jc w:val="center"/>
        <w:rPr>
          <w:b/>
        </w:rPr>
      </w:pPr>
      <w:r w:rsidRPr="00783A2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1657350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391">
        <w:rPr>
          <w:b/>
        </w:rPr>
        <w:t>I.S. 281 Joseph B. Cavallaro</w:t>
      </w:r>
    </w:p>
    <w:p w:rsidR="000D5391" w:rsidRPr="005D5D09" w:rsidRDefault="000D5391" w:rsidP="000D5391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0D5391" w:rsidRDefault="000D5391" w:rsidP="000D5391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0D5391" w:rsidRPr="005D5D09" w:rsidRDefault="000D5391" w:rsidP="000D5391">
      <w:pPr>
        <w:pStyle w:val="List"/>
        <w:jc w:val="center"/>
        <w:rPr>
          <w:sz w:val="20"/>
        </w:rPr>
      </w:pPr>
    </w:p>
    <w:p w:rsidR="000D5391" w:rsidRPr="00283F55" w:rsidRDefault="000D5391" w:rsidP="000D5391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                                              Class ___________________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Pr="001B3D63" w:rsidRDefault="00F62682" w:rsidP="000D5391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Assessment</w:t>
      </w:r>
      <w:r w:rsidR="00D64374">
        <w:rPr>
          <w:rFonts w:ascii="Times New Roman" w:hAnsi="Times New Roman" w:cs="Times New Roman"/>
          <w:b/>
          <w:sz w:val="24"/>
          <w:szCs w:val="24"/>
        </w:rPr>
        <w:t xml:space="preserve"> (Version B</w:t>
      </w:r>
      <w:r w:rsidR="000D5391">
        <w:rPr>
          <w:rFonts w:ascii="Times New Roman" w:hAnsi="Times New Roman" w:cs="Times New Roman"/>
          <w:b/>
          <w:sz w:val="24"/>
          <w:szCs w:val="24"/>
        </w:rPr>
        <w:t>)</w:t>
      </w:r>
      <w:r w:rsidR="000D5391" w:rsidRPr="001B3D6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6.RP.1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Understand the concept of ratio 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use ratio language to describe a </w:t>
      </w:r>
    </w:p>
    <w:p w:rsidR="000D5391" w:rsidRPr="001B3D63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ratio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relationship between two quantities. 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6.RP.3d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Use ratio reasoning to </w:t>
      </w:r>
    </w:p>
    <w:p w:rsidR="000D5391" w:rsidRPr="001B3D63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convert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measurement units.</w:t>
      </w: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19175" cy="1129227"/>
            <wp:effectExtent l="19050" t="0" r="9525" b="0"/>
            <wp:docPr id="4" name="Picture 0" descr="lemona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monad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12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391" w:rsidRPr="007E16CE" w:rsidRDefault="000D5391" w:rsidP="000D5391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0D5391" w:rsidRPr="007E16CE" w:rsidRDefault="000D5391" w:rsidP="000D5391">
      <w:pPr>
        <w:spacing w:line="240" w:lineRule="auto"/>
        <w:ind w:left="0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 xml:space="preserve">Mary is having her friends over for a picnic to </w:t>
      </w:r>
      <w:r>
        <w:rPr>
          <w:rFonts w:ascii="Times New Roman" w:hAnsi="Times New Roman" w:cs="Times New Roman"/>
          <w:b/>
          <w:sz w:val="36"/>
          <w:szCs w:val="36"/>
        </w:rPr>
        <w:t>celebrate her 12</w:t>
      </w:r>
      <w:r w:rsidRPr="00283F55">
        <w:rPr>
          <w:rFonts w:ascii="Times New Roman" w:hAnsi="Times New Roman" w:cs="Times New Roman"/>
          <w:b/>
          <w:sz w:val="36"/>
          <w:szCs w:val="36"/>
          <w:vertAlign w:val="superscript"/>
        </w:rPr>
        <w:t>th</w:t>
      </w:r>
      <w:r>
        <w:rPr>
          <w:rFonts w:ascii="Times New Roman" w:hAnsi="Times New Roman" w:cs="Times New Roman"/>
          <w:b/>
          <w:sz w:val="36"/>
          <w:szCs w:val="36"/>
        </w:rPr>
        <w:t xml:space="preserve"> birthday</w:t>
      </w:r>
      <w:r w:rsidRPr="007E16CE">
        <w:rPr>
          <w:rFonts w:ascii="Times New Roman" w:hAnsi="Times New Roman" w:cs="Times New Roman"/>
          <w:b/>
          <w:sz w:val="36"/>
          <w:szCs w:val="36"/>
        </w:rPr>
        <w:t>. She would like to serve her friends lemonade. To make one glass of lemonade, Mary must use 3 t</w:t>
      </w:r>
      <w:r>
        <w:rPr>
          <w:rFonts w:ascii="Times New Roman" w:hAnsi="Times New Roman" w:cs="Times New Roman"/>
          <w:b/>
          <w:sz w:val="36"/>
          <w:szCs w:val="36"/>
        </w:rPr>
        <w:t>ablespoons of lemonade mix and 8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ounces of water.</w:t>
      </w:r>
    </w:p>
    <w:p w:rsidR="000D5391" w:rsidRPr="007E16CE" w:rsidRDefault="000D5391" w:rsidP="000D5391">
      <w:pPr>
        <w:ind w:left="0"/>
        <w:rPr>
          <w:rFonts w:ascii="Times New Roman" w:hAnsi="Times New Roman" w:cs="Times New Roman"/>
          <w:sz w:val="32"/>
          <w:szCs w:val="32"/>
        </w:rPr>
      </w:pPr>
    </w:p>
    <w:p w:rsidR="000D5391" w:rsidRPr="007E16CE" w:rsidRDefault="000D5391" w:rsidP="000D53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are in a cup?</w:t>
      </w:r>
    </w:p>
    <w:p w:rsidR="000D5391" w:rsidRDefault="000D5391" w:rsidP="000D539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0D5391" w:rsidRPr="007E16CE" w:rsidRDefault="000D5391" w:rsidP="000D539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0D5391" w:rsidRPr="007E16CE" w:rsidRDefault="000D5391" w:rsidP="000D53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cups are in a quart?</w:t>
      </w:r>
    </w:p>
    <w:p w:rsidR="000D5391" w:rsidRDefault="000D5391" w:rsidP="000D539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0D5391" w:rsidRPr="007E16CE" w:rsidRDefault="000D5391" w:rsidP="000D539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0D5391" w:rsidRPr="007E16CE" w:rsidRDefault="000D5391" w:rsidP="000D53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lastRenderedPageBreak/>
        <w:t>How many ounces in a quart?</w:t>
      </w:r>
    </w:p>
    <w:p w:rsidR="000D5391" w:rsidRDefault="000D5391" w:rsidP="000D539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0D5391" w:rsidRDefault="000D5391" w:rsidP="000D53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Express the </w:t>
      </w:r>
      <w:r w:rsidR="00FA26BE">
        <w:rPr>
          <w:rFonts w:ascii="Times New Roman" w:hAnsi="Times New Roman" w:cs="Times New Roman"/>
          <w:sz w:val="36"/>
          <w:szCs w:val="36"/>
        </w:rPr>
        <w:t>ratio of tablespoons of lemonade</w:t>
      </w:r>
      <w:r>
        <w:rPr>
          <w:rFonts w:ascii="Times New Roman" w:hAnsi="Times New Roman" w:cs="Times New Roman"/>
          <w:sz w:val="36"/>
          <w:szCs w:val="36"/>
        </w:rPr>
        <w:t xml:space="preserve"> mix to ounces of water in word form.</w:t>
      </w: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What is the ratio of tablespoons of lemonade mix to ounces of water in simplest form? Show your work.</w:t>
      </w: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Pr="00283F55" w:rsidRDefault="000D5391" w:rsidP="000D539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Mary would like to make 1 ½ </w:t>
      </w:r>
      <w:r w:rsidRPr="00283F55">
        <w:rPr>
          <w:rFonts w:ascii="Times New Roman" w:hAnsi="Times New Roman" w:cs="Times New Roman"/>
          <w:b/>
          <w:sz w:val="36"/>
          <w:szCs w:val="36"/>
        </w:rPr>
        <w:t>quart</w:t>
      </w:r>
      <w:r>
        <w:rPr>
          <w:rFonts w:ascii="Times New Roman" w:hAnsi="Times New Roman" w:cs="Times New Roman"/>
          <w:b/>
          <w:sz w:val="36"/>
          <w:szCs w:val="36"/>
        </w:rPr>
        <w:t>s</w:t>
      </w:r>
      <w:r w:rsidRPr="00283F55">
        <w:rPr>
          <w:rFonts w:ascii="Times New Roman" w:hAnsi="Times New Roman" w:cs="Times New Roman"/>
          <w:sz w:val="36"/>
          <w:szCs w:val="36"/>
        </w:rPr>
        <w:t xml:space="preserve"> of lemonade. How much lemonade mix will she need?</w:t>
      </w: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Pr="007E16CE" w:rsidRDefault="000D5391" w:rsidP="000D5391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0D5391" w:rsidRDefault="000D5391" w:rsidP="000D5391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>Answer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___________ tablespoons</w:t>
      </w:r>
    </w:p>
    <w:p w:rsidR="00CD5A85" w:rsidRDefault="00CD5A85"/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391"/>
    <w:rsid w:val="000D5391"/>
    <w:rsid w:val="000F4304"/>
    <w:rsid w:val="00226C20"/>
    <w:rsid w:val="003F7F91"/>
    <w:rsid w:val="00783A2A"/>
    <w:rsid w:val="00895ED4"/>
    <w:rsid w:val="008D489F"/>
    <w:rsid w:val="00CD5A85"/>
    <w:rsid w:val="00D64374"/>
    <w:rsid w:val="00F62682"/>
    <w:rsid w:val="00FA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391"/>
    <w:pPr>
      <w:contextualSpacing/>
    </w:pPr>
  </w:style>
  <w:style w:type="paragraph" w:styleId="List">
    <w:name w:val="List"/>
    <w:basedOn w:val="Normal"/>
    <w:rsid w:val="000D5391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3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180</Words>
  <Characters>1028</Characters>
  <Application>Microsoft Office Word</Application>
  <DocSecurity>0</DocSecurity>
  <Lines>8</Lines>
  <Paragraphs>2</Paragraphs>
  <ScaleCrop>false</ScaleCrop>
  <Company>NYCDOE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5</cp:revision>
  <cp:lastPrinted>2012-11-15T19:33:00Z</cp:lastPrinted>
  <dcterms:created xsi:type="dcterms:W3CDTF">2012-11-15T19:27:00Z</dcterms:created>
  <dcterms:modified xsi:type="dcterms:W3CDTF">2012-11-15T19:34:00Z</dcterms:modified>
</cp:coreProperties>
</file>